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80" w:rsidRDefault="001F1CD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知识产权合规性声明</w:t>
      </w:r>
    </w:p>
    <w:p w:rsidR="00B00480" w:rsidRDefault="00B00480">
      <w:pPr>
        <w:spacing w:line="560" w:lineRule="exact"/>
        <w:ind w:firstLineChars="190" w:firstLine="600"/>
        <w:rPr>
          <w:rFonts w:ascii="仿宋_GB2312"/>
        </w:rPr>
      </w:pPr>
    </w:p>
    <w:p w:rsidR="00B00480" w:rsidRDefault="001F1CD7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本人</w:t>
      </w:r>
      <w:r>
        <w:rPr>
          <w:rFonts w:ascii="仿宋_GB2312" w:hint="eastAsia"/>
        </w:rPr>
        <w:t>/</w:t>
      </w:r>
      <w:r>
        <w:rPr>
          <w:rFonts w:ascii="仿宋_GB2312" w:hint="eastAsia"/>
        </w:rPr>
        <w:t>本单位根据</w:t>
      </w:r>
      <w:r>
        <w:rPr>
          <w:rFonts w:ascii="仿宋_GB2312" w:hint="eastAsia"/>
          <w:u w:val="single"/>
        </w:rPr>
        <w:t xml:space="preserve">  </w:t>
      </w:r>
      <w:r>
        <w:rPr>
          <w:rFonts w:ascii="仿宋_GB2312"/>
          <w:u w:val="single"/>
        </w:rPr>
        <w:t xml:space="preserve">    </w:t>
      </w:r>
      <w:r>
        <w:rPr>
          <w:rFonts w:ascii="仿宋_GB2312" w:hint="eastAsia"/>
          <w:u w:val="single"/>
        </w:rPr>
        <w:t xml:space="preserve"> </w:t>
      </w:r>
      <w:r>
        <w:rPr>
          <w:rFonts w:ascii="仿宋_GB2312"/>
          <w:u w:val="single"/>
        </w:rPr>
        <w:t xml:space="preserve">             </w:t>
      </w:r>
      <w:r>
        <w:rPr>
          <w:rFonts w:ascii="仿宋_GB2312" w:hint="eastAsia"/>
        </w:rPr>
        <w:t>项目申请指南的要求，自愿提交</w:t>
      </w:r>
      <w:r>
        <w:rPr>
          <w:rFonts w:ascii="仿宋_GB2312" w:hint="eastAsia"/>
          <w:u w:val="single"/>
        </w:rPr>
        <w:t xml:space="preserve">  </w:t>
      </w:r>
      <w:r>
        <w:rPr>
          <w:rFonts w:ascii="仿宋_GB2312"/>
          <w:u w:val="single"/>
        </w:rPr>
        <w:t xml:space="preserve">    </w:t>
      </w:r>
      <w:r>
        <w:rPr>
          <w:rFonts w:ascii="仿宋_GB2312" w:hint="eastAsia"/>
          <w:u w:val="single"/>
        </w:rPr>
        <w:t xml:space="preserve"> </w:t>
      </w:r>
      <w:r>
        <w:rPr>
          <w:rFonts w:ascii="仿宋_GB2312"/>
          <w:u w:val="single"/>
        </w:rPr>
        <w:t xml:space="preserve">             </w:t>
      </w:r>
      <w:r>
        <w:rPr>
          <w:rFonts w:ascii="仿宋_GB2312" w:hint="eastAsia"/>
        </w:rPr>
        <w:t>项目申请书，</w:t>
      </w:r>
      <w:r>
        <w:rPr>
          <w:rFonts w:ascii="黑体" w:eastAsia="黑体" w:hAnsi="黑体" w:hint="eastAsia"/>
        </w:rPr>
        <w:t>在此郑重承诺：</w:t>
      </w:r>
      <w:r>
        <w:rPr>
          <w:rFonts w:ascii="仿宋_GB2312" w:hint="eastAsia"/>
        </w:rPr>
        <w:t>遵守中国知识产权法律、法规、规章、规范性文件及有关国际公约，所申报项目的知识产权明晰无争议，归属或技术来源正当合法，不存在以下知识产权失信违法行为：</w:t>
      </w:r>
    </w:p>
    <w:p w:rsidR="00B00480" w:rsidRDefault="001F1CD7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（一）提供虚假知识产权申请材料；</w:t>
      </w:r>
    </w:p>
    <w:p w:rsidR="00B00480" w:rsidRDefault="001F1CD7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（二）拒不执行生效的知识产权行政处理决定或者司法裁判；</w:t>
      </w:r>
    </w:p>
    <w:p w:rsidR="00B00480" w:rsidRDefault="001F1CD7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（三）侵犯他人知识产权构成犯罪；</w:t>
      </w:r>
    </w:p>
    <w:p w:rsidR="00B00480" w:rsidRDefault="001F1CD7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（四）知识产权部门认定的知识产权失信行为；</w:t>
      </w:r>
    </w:p>
    <w:p w:rsidR="00B00480" w:rsidRDefault="001F1CD7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</w:t>
      </w:r>
      <w:r>
        <w:rPr>
          <w:rFonts w:ascii="仿宋_GB2312" w:hint="eastAsia"/>
        </w:rPr>
        <w:t>五</w:t>
      </w:r>
      <w:r>
        <w:rPr>
          <w:rFonts w:ascii="仿宋_GB2312" w:hint="eastAsia"/>
        </w:rPr>
        <w:t>）其他造成重大社会影响</w:t>
      </w:r>
      <w:r>
        <w:rPr>
          <w:rFonts w:ascii="仿宋_GB2312" w:hint="eastAsia"/>
        </w:rPr>
        <w:t>的</w:t>
      </w:r>
      <w:r>
        <w:rPr>
          <w:rFonts w:ascii="仿宋_GB2312" w:hint="eastAsia"/>
        </w:rPr>
        <w:t>侵犯他人知识产权行为。</w:t>
      </w:r>
    </w:p>
    <w:p w:rsidR="00B00480" w:rsidRDefault="001F1CD7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如有违反，本人</w:t>
      </w:r>
      <w:r>
        <w:rPr>
          <w:rFonts w:ascii="仿宋_GB2312" w:hint="eastAsia"/>
        </w:rPr>
        <w:t>/</w:t>
      </w:r>
      <w:r>
        <w:rPr>
          <w:rFonts w:ascii="仿宋_GB2312" w:hint="eastAsia"/>
        </w:rPr>
        <w:t>本单位愿接受项目管理机构和相关部门做出的各项处理决定，包括但不限于</w:t>
      </w:r>
      <w:r>
        <w:rPr>
          <w:rFonts w:ascii="仿宋_GB2312" w:hint="eastAsia"/>
        </w:rPr>
        <w:t>不予受理、形式审查不通过、不予立项、</w:t>
      </w:r>
      <w:r>
        <w:rPr>
          <w:rFonts w:ascii="仿宋_GB2312" w:hint="eastAsia"/>
        </w:rPr>
        <w:t>终止项目，停拨或核减经费，追回项目经费或奖金，撤销奖励，取消一定期限深圳市科技计划或科技项目或科技奖励申报资格，记入深圳市科研诚信异常名录等。</w:t>
      </w:r>
    </w:p>
    <w:p w:rsidR="00B00480" w:rsidRDefault="00B00480">
      <w:pPr>
        <w:spacing w:line="560" w:lineRule="exact"/>
        <w:ind w:firstLineChars="190" w:firstLine="600"/>
        <w:rPr>
          <w:rFonts w:ascii="仿宋_GB2312"/>
        </w:rPr>
      </w:pPr>
    </w:p>
    <w:p w:rsidR="00B00480" w:rsidRDefault="001F1CD7">
      <w:pPr>
        <w:spacing w:line="560" w:lineRule="exact"/>
        <w:ind w:firstLineChars="290" w:firstLine="916"/>
        <w:rPr>
          <w:rFonts w:ascii="仿宋_GB2312"/>
        </w:rPr>
      </w:pPr>
      <w:r>
        <w:t>申报单位</w:t>
      </w:r>
      <w:r>
        <w:rPr>
          <w:rFonts w:ascii="仿宋_GB2312" w:hint="eastAsia"/>
        </w:rPr>
        <w:t>法定代表人或授权代表人（签名）：</w:t>
      </w:r>
    </w:p>
    <w:p w:rsidR="00B00480" w:rsidRDefault="001F1CD7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lastRenderedPageBreak/>
        <w:t xml:space="preserve">                   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项目负责人（签名）：</w:t>
      </w:r>
    </w:p>
    <w:p w:rsidR="00B00480" w:rsidRDefault="001F1CD7">
      <w:pPr>
        <w:spacing w:line="560" w:lineRule="exact"/>
        <w:ind w:firstLineChars="1400" w:firstLine="4422"/>
        <w:rPr>
          <w:rFonts w:ascii="仿宋_GB2312"/>
        </w:rPr>
      </w:pPr>
      <w:r>
        <w:rPr>
          <w:rFonts w:ascii="仿宋_GB2312" w:hint="eastAsia"/>
        </w:rPr>
        <w:t>单位名称（盖章）：</w:t>
      </w:r>
    </w:p>
    <w:p w:rsidR="00B00480" w:rsidRDefault="001F1CD7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年</w:t>
      </w:r>
      <w:r>
        <w:rPr>
          <w:rFonts w:ascii="仿宋_GB2312" w:hint="eastAsia"/>
        </w:rPr>
        <w:t xml:space="preserve"> </w:t>
      </w:r>
      <w:r>
        <w:rPr>
          <w:rFonts w:ascii="仿宋_GB2312"/>
        </w:rPr>
        <w:t xml:space="preserve"> 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月</w:t>
      </w:r>
      <w:r>
        <w:rPr>
          <w:rFonts w:ascii="仿宋_GB2312" w:hint="eastAsia"/>
        </w:rPr>
        <w:t xml:space="preserve"> </w:t>
      </w:r>
      <w:r>
        <w:rPr>
          <w:rFonts w:ascii="仿宋_GB2312"/>
        </w:rPr>
        <w:t xml:space="preserve"> 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日</w:t>
      </w:r>
    </w:p>
    <w:sectPr w:rsidR="00B00480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58"/>
  <w:drawingGridVerticalSpacing w:val="57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22"/>
    <w:rsid w:val="BB7FA5D5"/>
    <w:rsid w:val="BFFD5923"/>
    <w:rsid w:val="D7FCFFC5"/>
    <w:rsid w:val="E32F1328"/>
    <w:rsid w:val="F79EE06A"/>
    <w:rsid w:val="F7F281AC"/>
    <w:rsid w:val="0009611E"/>
    <w:rsid w:val="00117B55"/>
    <w:rsid w:val="00124EFD"/>
    <w:rsid w:val="001917EB"/>
    <w:rsid w:val="001F1CD7"/>
    <w:rsid w:val="002D0153"/>
    <w:rsid w:val="00306E22"/>
    <w:rsid w:val="00416486"/>
    <w:rsid w:val="00456BC3"/>
    <w:rsid w:val="005546FB"/>
    <w:rsid w:val="005A56F9"/>
    <w:rsid w:val="006B1E4F"/>
    <w:rsid w:val="007517E7"/>
    <w:rsid w:val="0079593F"/>
    <w:rsid w:val="009828AC"/>
    <w:rsid w:val="009C50A6"/>
    <w:rsid w:val="009F0703"/>
    <w:rsid w:val="00A96B5C"/>
    <w:rsid w:val="00AB4E88"/>
    <w:rsid w:val="00B00480"/>
    <w:rsid w:val="00B965E8"/>
    <w:rsid w:val="00D266EE"/>
    <w:rsid w:val="00D93F1A"/>
    <w:rsid w:val="00DC066C"/>
    <w:rsid w:val="00E01DA1"/>
    <w:rsid w:val="00E07529"/>
    <w:rsid w:val="00EB6F96"/>
    <w:rsid w:val="00F4400D"/>
    <w:rsid w:val="00FB5FDD"/>
    <w:rsid w:val="00FE6B03"/>
    <w:rsid w:val="0BCDCFF3"/>
    <w:rsid w:val="18AE51A7"/>
    <w:rsid w:val="2BBBC073"/>
    <w:rsid w:val="6F27B034"/>
    <w:rsid w:val="769945EE"/>
    <w:rsid w:val="79BA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1AC443-029D-42A0-A139-30B80736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钟相明</dc:creator>
  <cp:lastModifiedBy>Wu Hongli (RAO)</cp:lastModifiedBy>
  <cp:revision>2</cp:revision>
  <dcterms:created xsi:type="dcterms:W3CDTF">2022-08-29T08:06:00Z</dcterms:created>
  <dcterms:modified xsi:type="dcterms:W3CDTF">2022-08-29T08:06:00Z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06B9BCA2E33547A9984F4CAC7D410D84</vt:lpwstr>
  </property>
</Properties>
</file>